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BBDA" w14:textId="2E210DA4" w:rsidR="000763DB" w:rsidRPr="001B4CDA" w:rsidRDefault="001B4CDA" w:rsidP="00B24C6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D45AA">
        <w:rPr>
          <w:rFonts w:ascii="Arial" w:hAnsi="Arial" w:cs="Arial"/>
          <w:bCs/>
          <w:spacing w:val="-3"/>
          <w:sz w:val="22"/>
          <w:szCs w:val="22"/>
        </w:rPr>
        <w:t>Skills are a key driver of economic growth. Skilled individuals have increased labour force participation outcomes and labour productivity, and a skilled workforce contributes to global</w:t>
      </w:r>
      <w:r w:rsidRPr="001B4CDA">
        <w:rPr>
          <w:rFonts w:ascii="Arial" w:hAnsi="Arial" w:cs="Arial"/>
          <w:bCs/>
          <w:spacing w:val="-3"/>
          <w:sz w:val="22"/>
          <w:szCs w:val="22"/>
        </w:rPr>
        <w:t xml:space="preserve"> competitiveness, job creation, and economic and social prosperity. Targeted investment in skills, training and workforce development is central to support a diverse labour market and to continue to grow the economy, particularly in regional areas</w:t>
      </w:r>
      <w:r w:rsidR="000763DB" w:rsidRPr="001B4CD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B8663A3" w14:textId="295B477F" w:rsidR="000763DB" w:rsidRDefault="00F53DAF" w:rsidP="00B24C6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B4CDA">
        <w:rPr>
          <w:rFonts w:ascii="Arial" w:hAnsi="Arial" w:cs="Arial"/>
          <w:bCs/>
          <w:spacing w:val="-3"/>
          <w:sz w:val="22"/>
          <w:szCs w:val="22"/>
        </w:rPr>
        <w:t xml:space="preserve">The Queensland Skills Strategy – </w:t>
      </w:r>
      <w:r w:rsidRPr="001B4CDA">
        <w:rPr>
          <w:rFonts w:ascii="Arial" w:hAnsi="Arial" w:cs="Arial"/>
          <w:bCs/>
          <w:i/>
          <w:spacing w:val="-3"/>
          <w:sz w:val="22"/>
          <w:szCs w:val="22"/>
        </w:rPr>
        <w:t xml:space="preserve">Skills for Queensland, Great Training for Quality Jobs </w:t>
      </w:r>
      <w:r w:rsidRPr="001B4CDA">
        <w:rPr>
          <w:rFonts w:ascii="Arial" w:hAnsi="Arial" w:cs="Arial"/>
          <w:bCs/>
          <w:spacing w:val="-3"/>
          <w:sz w:val="22"/>
          <w:szCs w:val="22"/>
        </w:rPr>
        <w:t xml:space="preserve">(Skills Strategy) </w:t>
      </w:r>
      <w:r w:rsidR="000763DB" w:rsidRPr="001B4CDA">
        <w:rPr>
          <w:rFonts w:ascii="Arial" w:hAnsi="Arial" w:cs="Arial"/>
          <w:bCs/>
          <w:spacing w:val="-3"/>
          <w:sz w:val="22"/>
          <w:szCs w:val="22"/>
        </w:rPr>
        <w:t xml:space="preserve">sets out the Government’s plan to ensure all Queenslanders have access to the skills and training they need to get a job and to provide opportunities for individuals to continue to reskill and upskill throughout their working lives. </w:t>
      </w:r>
      <w:r w:rsidR="001B4CDA" w:rsidRPr="001B4CDA">
        <w:rPr>
          <w:rFonts w:ascii="Arial" w:hAnsi="Arial" w:cs="Arial"/>
          <w:bCs/>
          <w:spacing w:val="-3"/>
          <w:sz w:val="22"/>
          <w:szCs w:val="22"/>
        </w:rPr>
        <w:t>The S</w:t>
      </w:r>
      <w:r w:rsidR="001B4CDA">
        <w:rPr>
          <w:rFonts w:ascii="Arial" w:hAnsi="Arial" w:cs="Arial"/>
          <w:bCs/>
          <w:spacing w:val="-3"/>
          <w:sz w:val="22"/>
          <w:szCs w:val="22"/>
        </w:rPr>
        <w:t>kills Strategy has six key themes:</w:t>
      </w:r>
    </w:p>
    <w:p w14:paraId="3DA91E6F" w14:textId="77777777" w:rsid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>Industry and small business</w:t>
      </w:r>
    </w:p>
    <w:p w14:paraId="1C016756" w14:textId="08AAD685" w:rsid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>Future skills</w:t>
      </w:r>
      <w:r w:rsidR="00880442">
        <w:rPr>
          <w:rFonts w:ascii="Arial" w:hAnsi="Arial" w:cs="Arial"/>
          <w:bCs/>
          <w:spacing w:val="-3"/>
        </w:rPr>
        <w:t xml:space="preserve"> through an adaptive system</w:t>
      </w:r>
    </w:p>
    <w:p w14:paraId="7CE60E01" w14:textId="77777777" w:rsid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>Jobs for Regional Queensland</w:t>
      </w:r>
    </w:p>
    <w:p w14:paraId="20B42C4F" w14:textId="77777777" w:rsid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>Inclusivity and the Public Provider</w:t>
      </w:r>
    </w:p>
    <w:p w14:paraId="3B149490" w14:textId="77777777" w:rsid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 xml:space="preserve">Quality </w:t>
      </w:r>
    </w:p>
    <w:p w14:paraId="1F942531" w14:textId="39765EFC" w:rsidR="001B4CDA" w:rsidRPr="001B4CDA" w:rsidRDefault="001B4CDA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pacing w:val="-3"/>
        </w:rPr>
      </w:pPr>
      <w:r w:rsidRPr="001B4CDA">
        <w:rPr>
          <w:rFonts w:ascii="Arial" w:hAnsi="Arial" w:cs="Arial"/>
          <w:bCs/>
          <w:spacing w:val="-3"/>
        </w:rPr>
        <w:t>Better pathways</w:t>
      </w:r>
      <w:r w:rsidR="0006778C">
        <w:rPr>
          <w:rFonts w:ascii="Arial" w:hAnsi="Arial" w:cs="Arial"/>
          <w:bCs/>
          <w:spacing w:val="-3"/>
        </w:rPr>
        <w:t>.</w:t>
      </w:r>
    </w:p>
    <w:p w14:paraId="11638A37" w14:textId="77777777" w:rsidR="00F53DAF" w:rsidRDefault="00F53DAF" w:rsidP="00B24C6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Skills Strategy has been developed following extensive consultation with a broad cross-section of skills sector stakeholders, which included:</w:t>
      </w:r>
    </w:p>
    <w:p w14:paraId="32BA2969" w14:textId="01309EF0" w:rsidR="006A1062" w:rsidRDefault="006A1062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</w:rPr>
      </w:pPr>
      <w:r w:rsidRPr="006A1062">
        <w:rPr>
          <w:rFonts w:ascii="Arial" w:hAnsi="Arial" w:cs="Arial"/>
        </w:rPr>
        <w:t xml:space="preserve">the </w:t>
      </w:r>
      <w:r w:rsidRPr="006A1062">
        <w:rPr>
          <w:rFonts w:ascii="Arial" w:hAnsi="Arial" w:cs="Arial"/>
          <w:i/>
          <w:iCs/>
        </w:rPr>
        <w:t xml:space="preserve">Skills for Queensland </w:t>
      </w:r>
      <w:r w:rsidRPr="006A1062">
        <w:rPr>
          <w:rFonts w:ascii="Arial" w:hAnsi="Arial" w:cs="Arial"/>
        </w:rPr>
        <w:t>discussion paper</w:t>
      </w:r>
      <w:r w:rsidR="00256319">
        <w:rPr>
          <w:rFonts w:ascii="Arial" w:hAnsi="Arial" w:cs="Arial"/>
        </w:rPr>
        <w:t xml:space="preserve"> process</w:t>
      </w:r>
      <w:r w:rsidRPr="006A1062">
        <w:rPr>
          <w:rFonts w:ascii="Arial" w:hAnsi="Arial" w:cs="Arial"/>
        </w:rPr>
        <w:t xml:space="preserve">, </w:t>
      </w:r>
      <w:r w:rsidR="00256319">
        <w:rPr>
          <w:rFonts w:ascii="Arial" w:hAnsi="Arial" w:cs="Arial"/>
        </w:rPr>
        <w:t xml:space="preserve">involving </w:t>
      </w:r>
      <w:r w:rsidRPr="006A1062">
        <w:rPr>
          <w:rFonts w:ascii="Arial" w:hAnsi="Arial" w:cs="Arial"/>
        </w:rPr>
        <w:t>regional consultation</w:t>
      </w:r>
      <w:r w:rsidR="00256319">
        <w:rPr>
          <w:rFonts w:ascii="Arial" w:hAnsi="Arial" w:cs="Arial"/>
        </w:rPr>
        <w:t>s</w:t>
      </w:r>
      <w:r w:rsidRPr="006A1062">
        <w:rPr>
          <w:rFonts w:ascii="Arial" w:hAnsi="Arial" w:cs="Arial"/>
        </w:rPr>
        <w:t xml:space="preserve"> across the state with a broad range of skills sector stakeholders</w:t>
      </w:r>
      <w:r w:rsidR="00256319">
        <w:rPr>
          <w:rFonts w:ascii="Arial" w:hAnsi="Arial" w:cs="Arial"/>
        </w:rPr>
        <w:t>, and a written submission process</w:t>
      </w:r>
      <w:r w:rsidR="000D45AA">
        <w:rPr>
          <w:rFonts w:ascii="Arial" w:hAnsi="Arial" w:cs="Arial"/>
        </w:rPr>
        <w:t>,</w:t>
      </w:r>
      <w:r w:rsidR="00256319">
        <w:rPr>
          <w:rFonts w:ascii="Arial" w:hAnsi="Arial" w:cs="Arial"/>
        </w:rPr>
        <w:t xml:space="preserve"> from </w:t>
      </w:r>
      <w:r w:rsidRPr="006A1062">
        <w:rPr>
          <w:rFonts w:ascii="Arial" w:hAnsi="Arial" w:cs="Arial"/>
        </w:rPr>
        <w:t>September to October 2018; and</w:t>
      </w:r>
    </w:p>
    <w:p w14:paraId="2AD37B49" w14:textId="6AE7DB2B" w:rsidR="006A1062" w:rsidRPr="00256319" w:rsidRDefault="006A1062" w:rsidP="00B24C61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rial" w:hAnsi="Arial" w:cs="Arial"/>
        </w:rPr>
      </w:pPr>
      <w:r w:rsidRPr="0075670B">
        <w:rPr>
          <w:rFonts w:ascii="Arial" w:hAnsi="Arial" w:cs="Arial"/>
          <w:bCs/>
          <w:spacing w:val="-3"/>
        </w:rPr>
        <w:t>the</w:t>
      </w:r>
      <w:r w:rsidRPr="00256319">
        <w:rPr>
          <w:rFonts w:ascii="Arial" w:hAnsi="Arial" w:cs="Arial"/>
        </w:rPr>
        <w:t xml:space="preserve"> </w:t>
      </w:r>
      <w:r w:rsidRPr="00256319">
        <w:rPr>
          <w:rFonts w:ascii="Arial" w:hAnsi="Arial" w:cs="Arial"/>
          <w:i/>
          <w:iCs/>
        </w:rPr>
        <w:t xml:space="preserve">Future of Work – Skills and Industry Summit </w:t>
      </w:r>
      <w:r w:rsidR="00256319">
        <w:rPr>
          <w:rFonts w:ascii="Arial" w:hAnsi="Arial" w:cs="Arial"/>
          <w:iCs/>
        </w:rPr>
        <w:t xml:space="preserve">held </w:t>
      </w:r>
      <w:r w:rsidR="000D45AA">
        <w:rPr>
          <w:rFonts w:ascii="Arial" w:hAnsi="Arial" w:cs="Arial"/>
          <w:iCs/>
        </w:rPr>
        <w:t>in</w:t>
      </w:r>
      <w:r w:rsidR="00256319">
        <w:rPr>
          <w:rFonts w:ascii="Arial" w:hAnsi="Arial" w:cs="Arial"/>
          <w:iCs/>
        </w:rPr>
        <w:t xml:space="preserve"> </w:t>
      </w:r>
      <w:r w:rsidRPr="00256319">
        <w:rPr>
          <w:rFonts w:ascii="Arial" w:hAnsi="Arial" w:cs="Arial"/>
        </w:rPr>
        <w:t>November 2018.</w:t>
      </w:r>
    </w:p>
    <w:p w14:paraId="0E2D66B4" w14:textId="77777777" w:rsidR="000469DF" w:rsidRPr="00DB5EB3" w:rsidRDefault="000469DF" w:rsidP="00B24C6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126D">
        <w:rPr>
          <w:rFonts w:ascii="Arial" w:hAnsi="Arial" w:cs="Arial"/>
          <w:sz w:val="22"/>
          <w:szCs w:val="22"/>
          <w:u w:val="single"/>
        </w:rPr>
        <w:t>Cabinet</w:t>
      </w:r>
      <w:r w:rsidRPr="00871305">
        <w:rPr>
          <w:rFonts w:ascii="Arial" w:hAnsi="Arial" w:cs="Arial"/>
          <w:sz w:val="22"/>
          <w:szCs w:val="22"/>
          <w:u w:val="single"/>
        </w:rPr>
        <w:t xml:space="preserve"> </w:t>
      </w:r>
      <w:r w:rsidRPr="008C376E"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the public release of </w:t>
      </w:r>
      <w:r w:rsidRPr="00394275">
        <w:rPr>
          <w:rFonts w:ascii="Arial" w:hAnsi="Arial" w:cs="Arial"/>
          <w:bCs/>
          <w:i/>
          <w:spacing w:val="-3"/>
          <w:sz w:val="22"/>
          <w:szCs w:val="22"/>
        </w:rPr>
        <w:t>Skills for Queensland - Great Training for Quality Jobs</w:t>
      </w:r>
      <w:r w:rsidRPr="00DB5EB3">
        <w:rPr>
          <w:rFonts w:ascii="Arial" w:hAnsi="Arial" w:cs="Arial"/>
          <w:sz w:val="22"/>
          <w:szCs w:val="22"/>
        </w:rPr>
        <w:t>.</w:t>
      </w:r>
    </w:p>
    <w:p w14:paraId="7EC9D04B" w14:textId="77777777" w:rsidR="00863EC8" w:rsidRPr="00863EC8" w:rsidRDefault="00863EC8" w:rsidP="00B24C6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863EC8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F48C356" w14:textId="52F860C3" w:rsidR="00BC6952" w:rsidRPr="00863EC8" w:rsidRDefault="00F83D50" w:rsidP="00B24C6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63EC8" w:rsidRPr="000670F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The Queensland Skills Strategy – </w:t>
        </w:r>
        <w:r w:rsidR="00863EC8" w:rsidRPr="000670FC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Skills for Queensland, Great Training for Quality Jobs</w:t>
        </w:r>
      </w:hyperlink>
    </w:p>
    <w:sectPr w:rsidR="00BC6952" w:rsidRPr="00863EC8" w:rsidSect="0075670B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874E" w14:textId="77777777" w:rsidR="003A54AC" w:rsidRDefault="003A54AC" w:rsidP="00D6589B">
      <w:r>
        <w:separator/>
      </w:r>
    </w:p>
  </w:endnote>
  <w:endnote w:type="continuationSeparator" w:id="0">
    <w:p w14:paraId="4556337E" w14:textId="77777777" w:rsidR="003A54AC" w:rsidRDefault="003A54AC" w:rsidP="00D6589B">
      <w:r>
        <w:continuationSeparator/>
      </w:r>
    </w:p>
  </w:endnote>
  <w:endnote w:type="continuationNotice" w:id="1">
    <w:p w14:paraId="3B76BE33" w14:textId="77777777" w:rsidR="0070609F" w:rsidRDefault="00706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3EFE" w14:textId="77777777" w:rsidR="003A54AC" w:rsidRDefault="003A54AC" w:rsidP="00D6589B">
      <w:r>
        <w:separator/>
      </w:r>
    </w:p>
  </w:footnote>
  <w:footnote w:type="continuationSeparator" w:id="0">
    <w:p w14:paraId="2534652F" w14:textId="77777777" w:rsidR="003A54AC" w:rsidRDefault="003A54AC" w:rsidP="00D6589B">
      <w:r>
        <w:continuationSeparator/>
      </w:r>
    </w:p>
  </w:footnote>
  <w:footnote w:type="continuationNotice" w:id="1">
    <w:p w14:paraId="789F1A7D" w14:textId="77777777" w:rsidR="0070609F" w:rsidRDefault="00706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F1E7" w14:textId="77777777" w:rsidR="003A54AC" w:rsidRPr="00D75134" w:rsidRDefault="003A54A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BA9F733" w14:textId="77777777" w:rsidR="003A54AC" w:rsidRPr="00D75134" w:rsidRDefault="003A54A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27D0F8E" w14:textId="77777777" w:rsidR="003A54AC" w:rsidRPr="001E209B" w:rsidRDefault="003A54A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 2019</w:t>
    </w:r>
  </w:p>
  <w:p w14:paraId="72CAA4FB" w14:textId="77777777" w:rsidR="003A54AC" w:rsidRDefault="003A54A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Skills Strategy – </w:t>
    </w:r>
    <w:r w:rsidRPr="003D124E">
      <w:rPr>
        <w:rFonts w:ascii="Arial" w:hAnsi="Arial" w:cs="Arial"/>
        <w:b/>
        <w:i/>
        <w:sz w:val="22"/>
        <w:szCs w:val="22"/>
        <w:u w:val="single"/>
      </w:rPr>
      <w:t>Skills for Queensland, Great Training for Quality Jobs</w:t>
    </w:r>
  </w:p>
  <w:p w14:paraId="63282EB0" w14:textId="77777777" w:rsidR="003A54AC" w:rsidRDefault="003A54A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1793F95F" w14:textId="77777777" w:rsidR="003A54AC" w:rsidRDefault="003A54AC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D488E"/>
    <w:multiLevelType w:val="hybridMultilevel"/>
    <w:tmpl w:val="4CE69F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E91E96"/>
    <w:multiLevelType w:val="hybridMultilevel"/>
    <w:tmpl w:val="0680C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A76"/>
    <w:multiLevelType w:val="hybridMultilevel"/>
    <w:tmpl w:val="756E7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3DE850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430DD"/>
    <w:rsid w:val="000469DF"/>
    <w:rsid w:val="000670FC"/>
    <w:rsid w:val="0006778C"/>
    <w:rsid w:val="000763DB"/>
    <w:rsid w:val="00080F8F"/>
    <w:rsid w:val="000A75AE"/>
    <w:rsid w:val="000D45AA"/>
    <w:rsid w:val="00140936"/>
    <w:rsid w:val="001B06AC"/>
    <w:rsid w:val="001B4CDA"/>
    <w:rsid w:val="001E209B"/>
    <w:rsid w:val="00203028"/>
    <w:rsid w:val="0021344B"/>
    <w:rsid w:val="00252027"/>
    <w:rsid w:val="00256319"/>
    <w:rsid w:val="00331B2C"/>
    <w:rsid w:val="003A54AC"/>
    <w:rsid w:val="003B5871"/>
    <w:rsid w:val="003D124E"/>
    <w:rsid w:val="0044143B"/>
    <w:rsid w:val="004E3AE1"/>
    <w:rsid w:val="004E49D2"/>
    <w:rsid w:val="00501C66"/>
    <w:rsid w:val="00506D9D"/>
    <w:rsid w:val="00633F3F"/>
    <w:rsid w:val="006A1062"/>
    <w:rsid w:val="0070609F"/>
    <w:rsid w:val="00732E22"/>
    <w:rsid w:val="00740EF5"/>
    <w:rsid w:val="0075670B"/>
    <w:rsid w:val="00791A9C"/>
    <w:rsid w:val="007F5F58"/>
    <w:rsid w:val="00863EC8"/>
    <w:rsid w:val="00880442"/>
    <w:rsid w:val="008A4523"/>
    <w:rsid w:val="008F44CD"/>
    <w:rsid w:val="00950178"/>
    <w:rsid w:val="00A527A5"/>
    <w:rsid w:val="00B12E0D"/>
    <w:rsid w:val="00B24C61"/>
    <w:rsid w:val="00B93C7B"/>
    <w:rsid w:val="00BC6952"/>
    <w:rsid w:val="00C07656"/>
    <w:rsid w:val="00C95BD4"/>
    <w:rsid w:val="00CB3003"/>
    <w:rsid w:val="00CE6FBA"/>
    <w:rsid w:val="00CF0D8A"/>
    <w:rsid w:val="00CF5626"/>
    <w:rsid w:val="00D30A50"/>
    <w:rsid w:val="00D34E8D"/>
    <w:rsid w:val="00D6589B"/>
    <w:rsid w:val="00D75134"/>
    <w:rsid w:val="00DB6FE7"/>
    <w:rsid w:val="00DD1068"/>
    <w:rsid w:val="00DE61EC"/>
    <w:rsid w:val="00E75006"/>
    <w:rsid w:val="00F10DF9"/>
    <w:rsid w:val="00F53DAF"/>
    <w:rsid w:val="00F83D50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FD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n,L,Bullet point,List Paragraph - bullets,List Paragraph1,List Paragraph11,NFP GP Bulleted List,DDM Gen Text,bullet point list,Bulleted Para,FooterText,numbered,Paragraphe de liste1,Bulletr List Paragraph,列出段落,列出段落1,リスト段落1,列"/>
    <w:basedOn w:val="Normal"/>
    <w:link w:val="ListParagraphChar"/>
    <w:uiPriority w:val="34"/>
    <w:qFormat/>
    <w:rsid w:val="006A106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ed Para Char,FooterText Char,numbered Char"/>
    <w:basedOn w:val="DefaultParagraphFont"/>
    <w:link w:val="ListParagraph"/>
    <w:uiPriority w:val="34"/>
    <w:locked/>
    <w:rsid w:val="006A1062"/>
    <w:rPr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067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0F4D1-EECF-4FA3-8D15-5B7A1491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8B121-748B-4BC6-91D7-721650FA2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8BBE0-35C2-4B93-A174-3B0E25FBF9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8</TotalTime>
  <Pages>1</Pages>
  <Words>238</Words>
  <Characters>1390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1627</CharactersWithSpaces>
  <SharedDoc>false</SharedDoc>
  <HyperlinkBase>https://www.cabinet.qld.gov.au/documents/2019/Jul/skstr/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7</cp:revision>
  <dcterms:created xsi:type="dcterms:W3CDTF">2019-08-05T00:59:00Z</dcterms:created>
  <dcterms:modified xsi:type="dcterms:W3CDTF">2019-12-11T09:20:00Z</dcterms:modified>
  <cp:category>Training,Skills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